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4" w:rsidRDefault="003C7574" w:rsidP="003C7574"/>
    <w:p w:rsidR="003C7574" w:rsidRPr="003C7574" w:rsidRDefault="003C7574" w:rsidP="003C7574">
      <w:pPr>
        <w:jc w:val="center"/>
        <w:rPr>
          <w:b/>
          <w:bCs/>
          <w:sz w:val="40"/>
          <w:szCs w:val="36"/>
        </w:rPr>
      </w:pPr>
      <w:r w:rsidRPr="003C7574">
        <w:rPr>
          <w:b/>
          <w:bCs/>
          <w:sz w:val="40"/>
          <w:szCs w:val="36"/>
        </w:rPr>
        <w:t>KENDRIYA VIDYALAYA NILESHWAR</w:t>
      </w:r>
    </w:p>
    <w:p w:rsidR="003C7574" w:rsidRDefault="003C7574" w:rsidP="003C7574">
      <w:pPr>
        <w:rPr>
          <w:b/>
          <w:bCs/>
          <w:sz w:val="52"/>
          <w:szCs w:val="48"/>
        </w:rPr>
      </w:pPr>
      <w:r w:rsidRPr="003C7574">
        <w:rPr>
          <w:b/>
          <w:bCs/>
        </w:rPr>
        <w:tab/>
      </w:r>
      <w:r w:rsidRPr="003C7574">
        <w:rPr>
          <w:b/>
          <w:bCs/>
        </w:rPr>
        <w:tab/>
      </w:r>
      <w:r w:rsidRPr="003C7574">
        <w:rPr>
          <w:b/>
          <w:bCs/>
        </w:rPr>
        <w:tab/>
      </w:r>
      <w:r w:rsidRPr="003C7574">
        <w:rPr>
          <w:b/>
          <w:bCs/>
        </w:rPr>
        <w:tab/>
      </w:r>
      <w:r w:rsidRPr="003C7574">
        <w:rPr>
          <w:b/>
          <w:bCs/>
        </w:rPr>
        <w:tab/>
      </w:r>
      <w:r w:rsidRPr="003C7574">
        <w:rPr>
          <w:b/>
          <w:bCs/>
          <w:sz w:val="52"/>
          <w:szCs w:val="48"/>
        </w:rPr>
        <w:tab/>
      </w:r>
      <w:bookmarkStart w:id="0" w:name="_GoBack"/>
      <w:r w:rsidRPr="003C7574">
        <w:rPr>
          <w:b/>
          <w:bCs/>
          <w:sz w:val="52"/>
          <w:szCs w:val="48"/>
        </w:rPr>
        <w:t>NOTICE</w:t>
      </w:r>
    </w:p>
    <w:p w:rsidR="003C7574" w:rsidRPr="003C7574" w:rsidRDefault="003C7574" w:rsidP="003C75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7574">
        <w:rPr>
          <w:b/>
          <w:bCs/>
          <w:sz w:val="28"/>
          <w:szCs w:val="24"/>
        </w:rPr>
        <w:t>Date:01.04.2024</w:t>
      </w:r>
    </w:p>
    <w:p w:rsidR="003C7574" w:rsidRPr="003C7574" w:rsidRDefault="003C7574" w:rsidP="003C7574">
      <w:pPr>
        <w:rPr>
          <w:b/>
          <w:bCs/>
          <w:sz w:val="36"/>
          <w:szCs w:val="32"/>
        </w:rPr>
      </w:pPr>
      <w:r w:rsidRPr="003C7574">
        <w:rPr>
          <w:b/>
          <w:bCs/>
          <w:sz w:val="36"/>
          <w:szCs w:val="32"/>
        </w:rPr>
        <w:t xml:space="preserve">Online registration for admission </w:t>
      </w:r>
      <w:proofErr w:type="gramStart"/>
      <w:r w:rsidRPr="003C7574">
        <w:rPr>
          <w:b/>
          <w:bCs/>
          <w:sz w:val="36"/>
          <w:szCs w:val="32"/>
        </w:rPr>
        <w:t>w.e.f  O</w:t>
      </w:r>
      <w:proofErr w:type="gramEnd"/>
      <w:r w:rsidRPr="003C7574">
        <w:rPr>
          <w:b/>
          <w:bCs/>
          <w:sz w:val="36"/>
          <w:szCs w:val="32"/>
        </w:rPr>
        <w:t xml:space="preserve"> 1.04.2024   for the session 2024-25 though its portal </w:t>
      </w:r>
      <w:hyperlink r:id="rId5" w:history="1">
        <w:r w:rsidRPr="003C7574">
          <w:rPr>
            <w:rStyle w:val="Hyperlink"/>
            <w:b/>
            <w:bCs/>
            <w:sz w:val="36"/>
            <w:szCs w:val="32"/>
          </w:rPr>
          <w:t>https://kvsonlineadmission.kvs.gov.in/</w:t>
        </w:r>
      </w:hyperlink>
    </w:p>
    <w:p w:rsidR="003C7574" w:rsidRPr="003C7574" w:rsidRDefault="003C7574" w:rsidP="003C7574">
      <w:pPr>
        <w:rPr>
          <w:b/>
          <w:bCs/>
          <w:sz w:val="36"/>
          <w:szCs w:val="32"/>
        </w:rPr>
      </w:pPr>
      <w:r w:rsidRPr="003C7574">
        <w:rPr>
          <w:b/>
          <w:bCs/>
          <w:sz w:val="36"/>
          <w:szCs w:val="32"/>
        </w:rPr>
        <w:t xml:space="preserve">It has been observed that some of the parents are using KVS mobile app for online registration of their ward for admission </w:t>
      </w:r>
      <w:proofErr w:type="gramStart"/>
      <w:r w:rsidRPr="003C7574">
        <w:rPr>
          <w:b/>
          <w:bCs/>
          <w:sz w:val="36"/>
          <w:szCs w:val="32"/>
        </w:rPr>
        <w:t>in  class</w:t>
      </w:r>
      <w:proofErr w:type="gramEnd"/>
      <w:r w:rsidRPr="003C7574">
        <w:rPr>
          <w:b/>
          <w:bCs/>
          <w:sz w:val="36"/>
          <w:szCs w:val="32"/>
        </w:rPr>
        <w:t xml:space="preserve"> I for the session 2024-25.</w:t>
      </w:r>
    </w:p>
    <w:p w:rsidR="003C7574" w:rsidRDefault="003C7574" w:rsidP="003C7574">
      <w:pPr>
        <w:rPr>
          <w:b/>
          <w:bCs/>
          <w:sz w:val="28"/>
          <w:szCs w:val="24"/>
        </w:rPr>
      </w:pPr>
      <w:r w:rsidRPr="003C7574">
        <w:rPr>
          <w:sz w:val="36"/>
          <w:szCs w:val="32"/>
          <w:u w:val="single"/>
        </w:rPr>
        <w:t>In this regard it is hereby informed that any such application submitted by KVS mobile app will be treated as INVALID and not included for any purpose.</w:t>
      </w:r>
    </w:p>
    <w:p w:rsidR="003C7574" w:rsidRDefault="003C7574" w:rsidP="003C7574">
      <w:pPr>
        <w:rPr>
          <w:b/>
          <w:bCs/>
          <w:sz w:val="40"/>
          <w:szCs w:val="36"/>
        </w:rPr>
      </w:pPr>
      <w:r w:rsidRPr="003C7574">
        <w:rPr>
          <w:b/>
          <w:bCs/>
          <w:sz w:val="40"/>
          <w:szCs w:val="36"/>
        </w:rPr>
        <w:t xml:space="preserve"> </w:t>
      </w:r>
      <w:proofErr w:type="gramStart"/>
      <w:r w:rsidRPr="003C7574">
        <w:rPr>
          <w:b/>
          <w:bCs/>
          <w:sz w:val="40"/>
          <w:szCs w:val="36"/>
        </w:rPr>
        <w:t>The  portal</w:t>
      </w:r>
      <w:proofErr w:type="gramEnd"/>
      <w:r w:rsidRPr="003C7574">
        <w:rPr>
          <w:b/>
          <w:bCs/>
          <w:sz w:val="40"/>
          <w:szCs w:val="36"/>
        </w:rPr>
        <w:t xml:space="preserve"> (https:/ /kvsonlineadmission.kvs.gov.in/) is the   authorized mode for online registration in class I for the session 2024-25</w:t>
      </w:r>
    </w:p>
    <w:bookmarkEnd w:id="0"/>
    <w:p w:rsidR="003C7574" w:rsidRDefault="003C7574" w:rsidP="003C7574">
      <w:pPr>
        <w:rPr>
          <w:b/>
          <w:bCs/>
          <w:sz w:val="40"/>
          <w:szCs w:val="36"/>
        </w:rPr>
      </w:pPr>
    </w:p>
    <w:p w:rsidR="003C7574" w:rsidRPr="003C7574" w:rsidRDefault="003C7574" w:rsidP="003C7574">
      <w:pPr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ab/>
      </w:r>
      <w:r>
        <w:rPr>
          <w:b/>
          <w:bCs/>
          <w:sz w:val="40"/>
          <w:szCs w:val="36"/>
        </w:rPr>
        <w:tab/>
      </w:r>
      <w:r>
        <w:rPr>
          <w:b/>
          <w:bCs/>
          <w:sz w:val="40"/>
          <w:szCs w:val="36"/>
        </w:rPr>
        <w:tab/>
      </w:r>
      <w:r>
        <w:rPr>
          <w:b/>
          <w:bCs/>
          <w:sz w:val="40"/>
          <w:szCs w:val="36"/>
        </w:rPr>
        <w:tab/>
      </w:r>
      <w:r>
        <w:rPr>
          <w:b/>
          <w:bCs/>
          <w:sz w:val="40"/>
          <w:szCs w:val="36"/>
        </w:rPr>
        <w:tab/>
      </w:r>
      <w:r>
        <w:rPr>
          <w:b/>
          <w:bCs/>
          <w:sz w:val="40"/>
          <w:szCs w:val="36"/>
        </w:rPr>
        <w:tab/>
      </w:r>
      <w:r>
        <w:rPr>
          <w:b/>
          <w:bCs/>
          <w:sz w:val="40"/>
          <w:szCs w:val="36"/>
        </w:rPr>
        <w:tab/>
      </w:r>
      <w:r>
        <w:rPr>
          <w:b/>
          <w:bCs/>
          <w:sz w:val="40"/>
          <w:szCs w:val="36"/>
        </w:rPr>
        <w:tab/>
      </w:r>
      <w:r>
        <w:rPr>
          <w:b/>
          <w:bCs/>
          <w:sz w:val="40"/>
          <w:szCs w:val="36"/>
        </w:rPr>
        <w:tab/>
        <w:t>Principal</w:t>
      </w:r>
    </w:p>
    <w:sectPr w:rsidR="003C7574" w:rsidRPr="003C7574" w:rsidSect="0089166A">
      <w:pgSz w:w="11906" w:h="16838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4"/>
    <w:rsid w:val="003C7574"/>
    <w:rsid w:val="008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5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5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5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vsonlineadmission.kvs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2024-04-01T09:27:00Z</dcterms:created>
  <dcterms:modified xsi:type="dcterms:W3CDTF">2024-04-01T16:56:00Z</dcterms:modified>
</cp:coreProperties>
</file>